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1AAD" w:rsidRPr="00C82279" w:rsidRDefault="00CD1AAD" w:rsidP="00CD1AAD">
      <w:pPr>
        <w:spacing w:line="580" w:lineRule="exact"/>
        <w:rPr>
          <w:rFonts w:ascii="黑体" w:eastAsia="黑体" w:hint="eastAsia"/>
        </w:rPr>
      </w:pPr>
      <w:r w:rsidRPr="00C82279">
        <w:rPr>
          <w:rFonts w:ascii="黑体" w:eastAsia="黑体" w:hint="eastAsia"/>
        </w:rPr>
        <w:t>附件：</w:t>
      </w:r>
    </w:p>
    <w:p w:rsidR="00CD1AAD" w:rsidRPr="00C82279" w:rsidRDefault="00CD1AAD" w:rsidP="00CD1AAD">
      <w:pPr>
        <w:spacing w:line="60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r w:rsidRPr="00C82279">
        <w:rPr>
          <w:rFonts w:ascii="方正小标宋简体" w:eastAsia="方正小标宋简体" w:hAnsi="宋体" w:hint="eastAsia"/>
          <w:sz w:val="44"/>
          <w:szCs w:val="44"/>
        </w:rPr>
        <w:t>靖安县2015年政府信息公开工作情况统计表</w:t>
      </w:r>
    </w:p>
    <w:p w:rsidR="00CD1AAD" w:rsidRPr="00AB4965" w:rsidRDefault="00CD1AAD" w:rsidP="00CD1AAD">
      <w:pPr>
        <w:spacing w:line="600" w:lineRule="exact"/>
        <w:jc w:val="center"/>
        <w:rPr>
          <w:rFonts w:ascii="宋体" w:eastAsia="宋体" w:hAnsi="宋体" w:hint="eastAsia"/>
          <w:b/>
          <w:sz w:val="44"/>
          <w:szCs w:val="44"/>
        </w:rPr>
      </w:pPr>
    </w:p>
    <w:tbl>
      <w:tblPr>
        <w:tblW w:w="9180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860"/>
        <w:gridCol w:w="1080"/>
        <w:gridCol w:w="1440"/>
        <w:gridCol w:w="1800"/>
      </w:tblGrid>
      <w:tr w:rsidR="00CD1AAD" w:rsidRPr="00AB4965" w:rsidTr="00D70C31">
        <w:trPr>
          <w:trHeight w:hRule="exact" w:val="425"/>
          <w:jc w:val="center"/>
        </w:trPr>
        <w:tc>
          <w:tcPr>
            <w:tcW w:w="486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z w:val="28"/>
                <w:szCs w:val="28"/>
              </w:rPr>
            </w:pPr>
            <w:r w:rsidRPr="00AB4965">
              <w:rPr>
                <w:rFonts w:ascii="楷体_GB2312" w:eastAsia="楷体_GB2312" w:hint="eastAsia"/>
                <w:b/>
                <w:sz w:val="28"/>
                <w:szCs w:val="28"/>
              </w:rPr>
              <w:t>指   标   名   称</w:t>
            </w:r>
          </w:p>
        </w:tc>
        <w:tc>
          <w:tcPr>
            <w:tcW w:w="108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z w:val="28"/>
                <w:szCs w:val="28"/>
              </w:rPr>
            </w:pPr>
            <w:r w:rsidRPr="00AB4965">
              <w:rPr>
                <w:rFonts w:ascii="楷体_GB2312" w:eastAsia="楷体_GB2312" w:hint="eastAsia"/>
                <w:b/>
                <w:sz w:val="28"/>
                <w:szCs w:val="28"/>
              </w:rPr>
              <w:t>单位</w:t>
            </w:r>
          </w:p>
        </w:tc>
        <w:tc>
          <w:tcPr>
            <w:tcW w:w="144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z w:val="28"/>
                <w:szCs w:val="28"/>
              </w:rPr>
            </w:pPr>
            <w:r w:rsidRPr="00AB4965">
              <w:rPr>
                <w:rFonts w:ascii="楷体_GB2312" w:eastAsia="楷体_GB2312" w:hint="eastAsia"/>
                <w:b/>
                <w:sz w:val="28"/>
                <w:szCs w:val="28"/>
              </w:rPr>
              <w:t>201</w:t>
            </w:r>
            <w:r>
              <w:rPr>
                <w:rFonts w:ascii="楷体_GB2312" w:eastAsia="楷体_GB2312" w:hint="eastAsia"/>
                <w:b/>
                <w:sz w:val="28"/>
                <w:szCs w:val="28"/>
              </w:rPr>
              <w:t>5</w:t>
            </w:r>
            <w:r w:rsidRPr="00AB4965">
              <w:rPr>
                <w:rFonts w:ascii="楷体_GB2312" w:eastAsia="楷体_GB2312" w:hint="eastAsia"/>
                <w:b/>
                <w:sz w:val="28"/>
                <w:szCs w:val="28"/>
              </w:rPr>
              <w:t>年度数</w:t>
            </w:r>
          </w:p>
        </w:tc>
        <w:tc>
          <w:tcPr>
            <w:tcW w:w="180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楷体_GB2312" w:eastAsia="楷体_GB2312" w:hint="eastAsia"/>
                <w:b/>
                <w:sz w:val="28"/>
                <w:szCs w:val="28"/>
              </w:rPr>
            </w:pPr>
            <w:r w:rsidRPr="00AB4965">
              <w:rPr>
                <w:rFonts w:ascii="楷体_GB2312" w:eastAsia="楷体_GB2312" w:hint="eastAsia"/>
                <w:b/>
                <w:sz w:val="28"/>
                <w:szCs w:val="28"/>
              </w:rPr>
              <w:t>同比增减（%）</w:t>
            </w:r>
          </w:p>
        </w:tc>
      </w:tr>
      <w:tr w:rsidR="00CD1AAD" w:rsidRPr="007B78F6" w:rsidTr="00D70C31">
        <w:trPr>
          <w:trHeight w:hRule="exact" w:val="374"/>
          <w:jc w:val="center"/>
        </w:trPr>
        <w:tc>
          <w:tcPr>
            <w:tcW w:w="4860" w:type="dxa"/>
          </w:tcPr>
          <w:p w:rsidR="00CD1AAD" w:rsidRPr="007B78F6" w:rsidRDefault="00CD1AAD" w:rsidP="00D70C31">
            <w:pPr>
              <w:spacing w:line="400" w:lineRule="exact"/>
              <w:jc w:val="left"/>
              <w:rPr>
                <w:rFonts w:ascii="黑体" w:eastAsia="黑体" w:hint="eastAsia"/>
                <w:sz w:val="24"/>
                <w:szCs w:val="24"/>
              </w:rPr>
            </w:pPr>
            <w:r w:rsidRPr="007B78F6">
              <w:rPr>
                <w:rFonts w:ascii="黑体" w:eastAsia="黑体" w:hint="eastAsia"/>
                <w:sz w:val="24"/>
                <w:szCs w:val="24"/>
              </w:rPr>
              <w:t>一、主动公开数量</w:t>
            </w:r>
          </w:p>
        </w:tc>
        <w:tc>
          <w:tcPr>
            <w:tcW w:w="1080" w:type="dxa"/>
          </w:tcPr>
          <w:p w:rsidR="00CD1AAD" w:rsidRPr="007B78F6" w:rsidRDefault="00CD1AAD" w:rsidP="00D70C31">
            <w:pPr>
              <w:spacing w:line="400" w:lineRule="exact"/>
              <w:jc w:val="center"/>
              <w:rPr>
                <w:rFonts w:ascii="黑体" w:eastAsia="黑体" w:hint="eastAsia"/>
                <w:sz w:val="24"/>
                <w:szCs w:val="24"/>
              </w:rPr>
            </w:pPr>
            <w:r w:rsidRPr="007B78F6">
              <w:rPr>
                <w:rFonts w:ascii="黑体" w:eastAsia="黑体" w:hint="eastAsia"/>
                <w:sz w:val="24"/>
                <w:szCs w:val="24"/>
              </w:rPr>
              <w:t>条</w:t>
            </w:r>
          </w:p>
        </w:tc>
        <w:tc>
          <w:tcPr>
            <w:tcW w:w="1440" w:type="dxa"/>
          </w:tcPr>
          <w:p w:rsidR="00CD1AAD" w:rsidRPr="007B78F6" w:rsidRDefault="00CD1AAD" w:rsidP="00D70C31">
            <w:pPr>
              <w:spacing w:line="400" w:lineRule="exact"/>
              <w:jc w:val="center"/>
              <w:rPr>
                <w:rFonts w:ascii="黑体" w:eastAsia="黑体" w:hint="eastAsia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38</w:t>
            </w:r>
          </w:p>
        </w:tc>
        <w:tc>
          <w:tcPr>
            <w:tcW w:w="1800" w:type="dxa"/>
          </w:tcPr>
          <w:p w:rsidR="00CD1AAD" w:rsidRPr="007B78F6" w:rsidRDefault="00CD1AAD" w:rsidP="00D70C31">
            <w:pPr>
              <w:spacing w:line="400" w:lineRule="exact"/>
              <w:jc w:val="center"/>
              <w:rPr>
                <w:rFonts w:ascii="黑体" w:eastAsia="黑体" w:hint="eastAsia"/>
                <w:sz w:val="24"/>
                <w:szCs w:val="24"/>
              </w:rPr>
            </w:pPr>
          </w:p>
        </w:tc>
      </w:tr>
      <w:tr w:rsidR="00CD1AAD" w:rsidRPr="00AB4965" w:rsidTr="00D70C31">
        <w:trPr>
          <w:trHeight w:hRule="exact" w:val="374"/>
          <w:jc w:val="center"/>
        </w:trPr>
        <w:tc>
          <w:tcPr>
            <w:tcW w:w="4860" w:type="dxa"/>
          </w:tcPr>
          <w:p w:rsidR="00CD1AAD" w:rsidRPr="00AB4965" w:rsidRDefault="00CD1AAD" w:rsidP="00D70C31">
            <w:pPr>
              <w:spacing w:line="400" w:lineRule="exact"/>
              <w:jc w:val="left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（一）网上政府信息公开专栏公开数</w:t>
            </w:r>
          </w:p>
        </w:tc>
        <w:tc>
          <w:tcPr>
            <w:tcW w:w="108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条</w:t>
            </w:r>
          </w:p>
        </w:tc>
        <w:tc>
          <w:tcPr>
            <w:tcW w:w="144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</w:tr>
      <w:tr w:rsidR="00CD1AAD" w:rsidRPr="00AB4965" w:rsidTr="00D70C31">
        <w:trPr>
          <w:trHeight w:hRule="exact" w:val="374"/>
          <w:jc w:val="center"/>
        </w:trPr>
        <w:tc>
          <w:tcPr>
            <w:tcW w:w="4860" w:type="dxa"/>
          </w:tcPr>
          <w:p w:rsidR="00CD1AAD" w:rsidRPr="00AB4965" w:rsidRDefault="00CD1AAD" w:rsidP="00D70C31">
            <w:pPr>
              <w:spacing w:line="400" w:lineRule="exact"/>
              <w:jc w:val="left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（二）政府公报公开数</w:t>
            </w:r>
          </w:p>
        </w:tc>
        <w:tc>
          <w:tcPr>
            <w:tcW w:w="108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条</w:t>
            </w:r>
          </w:p>
        </w:tc>
        <w:tc>
          <w:tcPr>
            <w:tcW w:w="1440" w:type="dxa"/>
          </w:tcPr>
          <w:p w:rsidR="00CD1AAD" w:rsidRDefault="00CD1AAD">
            <w:r w:rsidRPr="0024231A">
              <w:rPr>
                <w:rFonts w:ascii="仿宋_GB2312" w:hint="eastAsia"/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</w:tr>
      <w:tr w:rsidR="00CD1AAD" w:rsidRPr="00AB4965" w:rsidTr="00D70C31">
        <w:trPr>
          <w:trHeight w:hRule="exact" w:val="374"/>
          <w:jc w:val="center"/>
        </w:trPr>
        <w:tc>
          <w:tcPr>
            <w:tcW w:w="4860" w:type="dxa"/>
          </w:tcPr>
          <w:p w:rsidR="00CD1AAD" w:rsidRPr="00AB4965" w:rsidRDefault="00CD1AAD" w:rsidP="00D70C31">
            <w:pPr>
              <w:spacing w:line="400" w:lineRule="exact"/>
              <w:jc w:val="left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（三）召开新闻发布会次数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/>
            </w:tblPr>
            <w:tblGrid>
              <w:gridCol w:w="1217"/>
              <w:gridCol w:w="1217"/>
              <w:gridCol w:w="1217"/>
              <w:gridCol w:w="1218"/>
            </w:tblGrid>
            <w:tr w:rsidR="00CD1AAD" w:rsidRPr="00AB4965" w:rsidTr="00D70C31">
              <w:tc>
                <w:tcPr>
                  <w:tcW w:w="1217" w:type="dxa"/>
                </w:tcPr>
                <w:p w:rsidR="00CD1AAD" w:rsidRPr="00AB4965" w:rsidRDefault="00CD1AAD" w:rsidP="00D70C31">
                  <w:pPr>
                    <w:spacing w:line="400" w:lineRule="exact"/>
                    <w:jc w:val="left"/>
                    <w:rPr>
                      <w:rFonts w:ascii="仿宋_GB2312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217" w:type="dxa"/>
                </w:tcPr>
                <w:p w:rsidR="00CD1AAD" w:rsidRPr="00AB4965" w:rsidRDefault="00CD1AAD" w:rsidP="00D70C31">
                  <w:pPr>
                    <w:spacing w:line="400" w:lineRule="exact"/>
                    <w:jc w:val="left"/>
                    <w:rPr>
                      <w:rFonts w:ascii="仿宋_GB2312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217" w:type="dxa"/>
                </w:tcPr>
                <w:p w:rsidR="00CD1AAD" w:rsidRPr="00AB4965" w:rsidRDefault="00CD1AAD" w:rsidP="00D70C31">
                  <w:pPr>
                    <w:spacing w:line="400" w:lineRule="exact"/>
                    <w:jc w:val="left"/>
                    <w:rPr>
                      <w:rFonts w:ascii="仿宋_GB2312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1218" w:type="dxa"/>
                </w:tcPr>
                <w:p w:rsidR="00CD1AAD" w:rsidRPr="00AB4965" w:rsidRDefault="00CD1AAD" w:rsidP="00D70C31">
                  <w:pPr>
                    <w:spacing w:line="400" w:lineRule="exact"/>
                    <w:jc w:val="left"/>
                    <w:rPr>
                      <w:rFonts w:ascii="仿宋_GB2312" w:hint="eastAsia"/>
                      <w:sz w:val="24"/>
                      <w:szCs w:val="24"/>
                    </w:rPr>
                  </w:pPr>
                </w:p>
              </w:tc>
            </w:tr>
          </w:tbl>
          <w:p w:rsidR="00CD1AAD" w:rsidRPr="00AB4965" w:rsidRDefault="00CD1AAD" w:rsidP="00D70C31">
            <w:pPr>
              <w:spacing w:line="400" w:lineRule="exact"/>
              <w:jc w:val="left"/>
              <w:rPr>
                <w:rFonts w:ascii="仿宋_GB2312" w:hint="eastAsia"/>
                <w:sz w:val="24"/>
                <w:szCs w:val="24"/>
              </w:rPr>
            </w:pPr>
          </w:p>
        </w:tc>
        <w:tc>
          <w:tcPr>
            <w:tcW w:w="108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次</w:t>
            </w:r>
          </w:p>
        </w:tc>
        <w:tc>
          <w:tcPr>
            <w:tcW w:w="1440" w:type="dxa"/>
          </w:tcPr>
          <w:p w:rsidR="00CD1AAD" w:rsidRDefault="00CD1AAD">
            <w:r w:rsidRPr="0024231A">
              <w:rPr>
                <w:rFonts w:ascii="仿宋_GB2312" w:hint="eastAsia"/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</w:tr>
      <w:tr w:rsidR="00CD1AAD" w:rsidRPr="00AB4965" w:rsidTr="00D70C31">
        <w:trPr>
          <w:trHeight w:hRule="exact" w:val="374"/>
          <w:jc w:val="center"/>
        </w:trPr>
        <w:tc>
          <w:tcPr>
            <w:tcW w:w="4860" w:type="dxa"/>
          </w:tcPr>
          <w:p w:rsidR="00CD1AAD" w:rsidRPr="00AB4965" w:rsidRDefault="00CD1AAD" w:rsidP="00D70C31">
            <w:pPr>
              <w:spacing w:line="400" w:lineRule="exact"/>
              <w:jc w:val="left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（四）</w:t>
            </w:r>
            <w:proofErr w:type="gramStart"/>
            <w:r w:rsidRPr="00AB4965">
              <w:rPr>
                <w:rFonts w:ascii="仿宋_GB2312" w:hint="eastAsia"/>
                <w:sz w:val="24"/>
                <w:szCs w:val="24"/>
              </w:rPr>
              <w:t>政务微博等</w:t>
            </w:r>
            <w:proofErr w:type="gramEnd"/>
            <w:r w:rsidRPr="00AB4965">
              <w:rPr>
                <w:rFonts w:ascii="仿宋_GB2312" w:hint="eastAsia"/>
                <w:sz w:val="24"/>
                <w:szCs w:val="24"/>
              </w:rPr>
              <w:t>新媒体发布数</w:t>
            </w:r>
          </w:p>
        </w:tc>
        <w:tc>
          <w:tcPr>
            <w:tcW w:w="108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条</w:t>
            </w:r>
          </w:p>
        </w:tc>
        <w:tc>
          <w:tcPr>
            <w:tcW w:w="1440" w:type="dxa"/>
          </w:tcPr>
          <w:p w:rsidR="00CD1AAD" w:rsidRDefault="00CD1AAD">
            <w:r w:rsidRPr="0024231A">
              <w:rPr>
                <w:rFonts w:ascii="仿宋_GB2312" w:hint="eastAsia"/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</w:tr>
      <w:tr w:rsidR="00CD1AAD" w:rsidRPr="007B78F6" w:rsidTr="00D70C31">
        <w:trPr>
          <w:trHeight w:hRule="exact" w:val="374"/>
          <w:jc w:val="center"/>
        </w:trPr>
        <w:tc>
          <w:tcPr>
            <w:tcW w:w="4860" w:type="dxa"/>
          </w:tcPr>
          <w:p w:rsidR="00CD1AAD" w:rsidRPr="007B78F6" w:rsidRDefault="00CD1AAD" w:rsidP="00D70C31">
            <w:pPr>
              <w:spacing w:line="400" w:lineRule="exact"/>
              <w:jc w:val="left"/>
              <w:rPr>
                <w:rFonts w:ascii="黑体" w:eastAsia="黑体" w:hint="eastAsia"/>
                <w:sz w:val="24"/>
                <w:szCs w:val="24"/>
              </w:rPr>
            </w:pPr>
            <w:r w:rsidRPr="007B78F6">
              <w:rPr>
                <w:rFonts w:ascii="黑体" w:eastAsia="黑体" w:hint="eastAsia"/>
                <w:sz w:val="24"/>
                <w:szCs w:val="24"/>
              </w:rPr>
              <w:t>二、依申请公开数量</w:t>
            </w:r>
          </w:p>
        </w:tc>
        <w:tc>
          <w:tcPr>
            <w:tcW w:w="1080" w:type="dxa"/>
          </w:tcPr>
          <w:p w:rsidR="00CD1AAD" w:rsidRPr="007B78F6" w:rsidRDefault="00CD1AAD" w:rsidP="00D70C31">
            <w:pPr>
              <w:spacing w:line="400" w:lineRule="exact"/>
              <w:jc w:val="center"/>
              <w:rPr>
                <w:rFonts w:ascii="黑体" w:eastAsia="黑体" w:hint="eastAsia"/>
                <w:sz w:val="24"/>
                <w:szCs w:val="24"/>
              </w:rPr>
            </w:pPr>
            <w:r w:rsidRPr="007B78F6">
              <w:rPr>
                <w:rFonts w:ascii="黑体" w:eastAsia="黑体" w:hint="eastAsia"/>
                <w:sz w:val="24"/>
                <w:szCs w:val="24"/>
              </w:rPr>
              <w:t>件</w:t>
            </w:r>
          </w:p>
        </w:tc>
        <w:tc>
          <w:tcPr>
            <w:tcW w:w="1440" w:type="dxa"/>
          </w:tcPr>
          <w:p w:rsidR="00CD1AAD" w:rsidRDefault="00CD1AAD">
            <w:r w:rsidRPr="0024231A">
              <w:rPr>
                <w:rFonts w:ascii="仿宋_GB2312" w:hint="eastAsia"/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:rsidR="00CD1AAD" w:rsidRPr="007B78F6" w:rsidRDefault="00CD1AAD" w:rsidP="00D70C31">
            <w:pPr>
              <w:spacing w:line="400" w:lineRule="exact"/>
              <w:jc w:val="center"/>
              <w:rPr>
                <w:rFonts w:ascii="黑体" w:eastAsia="黑体" w:hint="eastAsia"/>
                <w:sz w:val="24"/>
                <w:szCs w:val="24"/>
              </w:rPr>
            </w:pPr>
          </w:p>
        </w:tc>
      </w:tr>
      <w:tr w:rsidR="00CD1AAD" w:rsidRPr="00AB4965" w:rsidTr="00D70C31">
        <w:trPr>
          <w:trHeight w:hRule="exact" w:val="374"/>
          <w:jc w:val="center"/>
        </w:trPr>
        <w:tc>
          <w:tcPr>
            <w:tcW w:w="9180" w:type="dxa"/>
            <w:gridSpan w:val="4"/>
          </w:tcPr>
          <w:p w:rsidR="00CD1AAD" w:rsidRPr="00AB4965" w:rsidRDefault="00CD1AAD" w:rsidP="00D70C31">
            <w:pPr>
              <w:spacing w:line="400" w:lineRule="exact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（一）依申请方式</w:t>
            </w:r>
          </w:p>
        </w:tc>
      </w:tr>
      <w:tr w:rsidR="00CD1AAD" w:rsidRPr="00AB4965" w:rsidTr="00D70C31">
        <w:trPr>
          <w:trHeight w:hRule="exact" w:val="374"/>
          <w:jc w:val="center"/>
        </w:trPr>
        <w:tc>
          <w:tcPr>
            <w:tcW w:w="4860" w:type="dxa"/>
          </w:tcPr>
          <w:p w:rsidR="00CD1AAD" w:rsidRPr="00AB4965" w:rsidRDefault="00CD1AAD" w:rsidP="00D70C31">
            <w:pPr>
              <w:spacing w:line="400" w:lineRule="exact"/>
              <w:ind w:firstLineChars="200" w:firstLine="480"/>
              <w:jc w:val="left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1、当面申请</w:t>
            </w:r>
          </w:p>
        </w:tc>
        <w:tc>
          <w:tcPr>
            <w:tcW w:w="108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件</w:t>
            </w:r>
          </w:p>
        </w:tc>
        <w:tc>
          <w:tcPr>
            <w:tcW w:w="144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</w:tr>
      <w:tr w:rsidR="00CD1AAD" w:rsidRPr="00AB4965" w:rsidTr="00D70C31">
        <w:trPr>
          <w:trHeight w:hRule="exact" w:val="374"/>
          <w:jc w:val="center"/>
        </w:trPr>
        <w:tc>
          <w:tcPr>
            <w:tcW w:w="4860" w:type="dxa"/>
          </w:tcPr>
          <w:p w:rsidR="00CD1AAD" w:rsidRPr="00AB4965" w:rsidRDefault="00CD1AAD" w:rsidP="00D70C31">
            <w:pPr>
              <w:spacing w:line="400" w:lineRule="exact"/>
              <w:ind w:firstLineChars="200" w:firstLine="480"/>
              <w:jc w:val="left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2、网络申请数</w:t>
            </w:r>
          </w:p>
        </w:tc>
        <w:tc>
          <w:tcPr>
            <w:tcW w:w="108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件</w:t>
            </w:r>
          </w:p>
        </w:tc>
        <w:tc>
          <w:tcPr>
            <w:tcW w:w="1440" w:type="dxa"/>
          </w:tcPr>
          <w:p w:rsidR="00CD1AAD" w:rsidRDefault="00CD1AAD">
            <w:r w:rsidRPr="00F25169">
              <w:rPr>
                <w:rFonts w:ascii="仿宋_GB2312" w:hint="eastAsia"/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</w:tr>
      <w:tr w:rsidR="00CD1AAD" w:rsidRPr="00AB4965" w:rsidTr="00D70C31">
        <w:trPr>
          <w:trHeight w:hRule="exact" w:val="374"/>
          <w:jc w:val="center"/>
        </w:trPr>
        <w:tc>
          <w:tcPr>
            <w:tcW w:w="4860" w:type="dxa"/>
          </w:tcPr>
          <w:p w:rsidR="00CD1AAD" w:rsidRPr="00AB4965" w:rsidRDefault="00CD1AAD" w:rsidP="00D70C31">
            <w:pPr>
              <w:spacing w:line="400" w:lineRule="exact"/>
              <w:ind w:firstLineChars="200" w:firstLine="480"/>
              <w:jc w:val="left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3、信函申请数</w:t>
            </w:r>
          </w:p>
        </w:tc>
        <w:tc>
          <w:tcPr>
            <w:tcW w:w="108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件</w:t>
            </w:r>
          </w:p>
        </w:tc>
        <w:tc>
          <w:tcPr>
            <w:tcW w:w="1440" w:type="dxa"/>
          </w:tcPr>
          <w:p w:rsidR="00CD1AAD" w:rsidRDefault="00CD1AAD">
            <w:r w:rsidRPr="00F25169">
              <w:rPr>
                <w:rFonts w:ascii="仿宋_GB2312" w:hint="eastAsia"/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</w:tr>
      <w:tr w:rsidR="00CD1AAD" w:rsidRPr="00AB4965" w:rsidTr="00D70C31">
        <w:trPr>
          <w:trHeight w:hRule="exact" w:val="374"/>
          <w:jc w:val="center"/>
        </w:trPr>
        <w:tc>
          <w:tcPr>
            <w:tcW w:w="4860" w:type="dxa"/>
          </w:tcPr>
          <w:p w:rsidR="00CD1AAD" w:rsidRPr="00AB4965" w:rsidRDefault="00CD1AAD" w:rsidP="00D70C31">
            <w:pPr>
              <w:spacing w:line="400" w:lineRule="exact"/>
              <w:ind w:firstLineChars="200" w:firstLine="480"/>
              <w:jc w:val="left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4、传真申请数</w:t>
            </w:r>
          </w:p>
        </w:tc>
        <w:tc>
          <w:tcPr>
            <w:tcW w:w="108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件</w:t>
            </w:r>
          </w:p>
        </w:tc>
        <w:tc>
          <w:tcPr>
            <w:tcW w:w="1440" w:type="dxa"/>
          </w:tcPr>
          <w:p w:rsidR="00CD1AAD" w:rsidRDefault="00CD1AAD">
            <w:r w:rsidRPr="00F25169">
              <w:rPr>
                <w:rFonts w:ascii="仿宋_GB2312" w:hint="eastAsia"/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</w:tr>
      <w:tr w:rsidR="00CD1AAD" w:rsidRPr="00AB4965" w:rsidTr="00D70C31">
        <w:trPr>
          <w:trHeight w:hRule="exact" w:val="374"/>
          <w:jc w:val="center"/>
        </w:trPr>
        <w:tc>
          <w:tcPr>
            <w:tcW w:w="4860" w:type="dxa"/>
          </w:tcPr>
          <w:p w:rsidR="00CD1AAD" w:rsidRPr="00AB4965" w:rsidRDefault="00CD1AAD" w:rsidP="00D70C31">
            <w:pPr>
              <w:spacing w:line="400" w:lineRule="exact"/>
              <w:jc w:val="left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（二）依申请受理数</w:t>
            </w:r>
          </w:p>
        </w:tc>
        <w:tc>
          <w:tcPr>
            <w:tcW w:w="108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件</w:t>
            </w:r>
          </w:p>
        </w:tc>
        <w:tc>
          <w:tcPr>
            <w:tcW w:w="1440" w:type="dxa"/>
          </w:tcPr>
          <w:p w:rsidR="00CD1AAD" w:rsidRDefault="00CD1AAD">
            <w:r w:rsidRPr="00F25169">
              <w:rPr>
                <w:rFonts w:ascii="仿宋_GB2312" w:hint="eastAsia"/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</w:tr>
      <w:tr w:rsidR="00CD1AAD" w:rsidRPr="00AB4965" w:rsidTr="00D70C31">
        <w:trPr>
          <w:trHeight w:hRule="exact" w:val="374"/>
          <w:jc w:val="center"/>
        </w:trPr>
        <w:tc>
          <w:tcPr>
            <w:tcW w:w="4860" w:type="dxa"/>
          </w:tcPr>
          <w:p w:rsidR="00CD1AAD" w:rsidRPr="00AB4965" w:rsidRDefault="00CD1AAD" w:rsidP="00D70C31">
            <w:pPr>
              <w:spacing w:line="400" w:lineRule="exact"/>
              <w:jc w:val="left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其中：</w:t>
            </w:r>
            <w:proofErr w:type="gramStart"/>
            <w:r w:rsidRPr="00AB4965">
              <w:rPr>
                <w:rFonts w:ascii="仿宋_GB2312" w:hint="eastAsia"/>
                <w:sz w:val="24"/>
                <w:szCs w:val="24"/>
              </w:rPr>
              <w:t>办结数</w:t>
            </w:r>
            <w:proofErr w:type="gramEnd"/>
          </w:p>
        </w:tc>
        <w:tc>
          <w:tcPr>
            <w:tcW w:w="108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件</w:t>
            </w:r>
          </w:p>
        </w:tc>
        <w:tc>
          <w:tcPr>
            <w:tcW w:w="1440" w:type="dxa"/>
          </w:tcPr>
          <w:p w:rsidR="00CD1AAD" w:rsidRDefault="00CD1AAD">
            <w:r w:rsidRPr="00F25169">
              <w:rPr>
                <w:rFonts w:ascii="仿宋_GB2312" w:hint="eastAsia"/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</w:tr>
      <w:tr w:rsidR="00CD1AAD" w:rsidRPr="00AB4965" w:rsidTr="00D70C31">
        <w:trPr>
          <w:trHeight w:hRule="exact" w:val="374"/>
          <w:jc w:val="center"/>
        </w:trPr>
        <w:tc>
          <w:tcPr>
            <w:tcW w:w="4860" w:type="dxa"/>
          </w:tcPr>
          <w:p w:rsidR="00CD1AAD" w:rsidRPr="00AB4965" w:rsidRDefault="00CD1AAD" w:rsidP="00D70C31">
            <w:pPr>
              <w:spacing w:line="400" w:lineRule="exact"/>
              <w:ind w:firstLineChars="300" w:firstLine="720"/>
              <w:jc w:val="left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到期未</w:t>
            </w:r>
            <w:proofErr w:type="gramStart"/>
            <w:r w:rsidRPr="00AB4965">
              <w:rPr>
                <w:rFonts w:ascii="仿宋_GB2312" w:hint="eastAsia"/>
                <w:sz w:val="24"/>
                <w:szCs w:val="24"/>
              </w:rPr>
              <w:t>办结数</w:t>
            </w:r>
            <w:proofErr w:type="gramEnd"/>
          </w:p>
        </w:tc>
        <w:tc>
          <w:tcPr>
            <w:tcW w:w="108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件</w:t>
            </w:r>
          </w:p>
        </w:tc>
        <w:tc>
          <w:tcPr>
            <w:tcW w:w="1440" w:type="dxa"/>
          </w:tcPr>
          <w:p w:rsidR="00CD1AAD" w:rsidRDefault="00CD1AAD">
            <w:r w:rsidRPr="00F25169">
              <w:rPr>
                <w:rFonts w:ascii="仿宋_GB2312" w:hint="eastAsia"/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</w:tr>
      <w:tr w:rsidR="00CD1AAD" w:rsidRPr="00AB4965" w:rsidTr="00D70C31">
        <w:trPr>
          <w:trHeight w:hRule="exact" w:val="374"/>
          <w:jc w:val="center"/>
        </w:trPr>
        <w:tc>
          <w:tcPr>
            <w:tcW w:w="4860" w:type="dxa"/>
          </w:tcPr>
          <w:p w:rsidR="00CD1AAD" w:rsidRPr="00AB4965" w:rsidRDefault="00CD1AAD" w:rsidP="00D70C31">
            <w:pPr>
              <w:spacing w:line="400" w:lineRule="exact"/>
              <w:jc w:val="left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（三）依申请答复数</w:t>
            </w:r>
          </w:p>
        </w:tc>
        <w:tc>
          <w:tcPr>
            <w:tcW w:w="108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件</w:t>
            </w:r>
          </w:p>
        </w:tc>
        <w:tc>
          <w:tcPr>
            <w:tcW w:w="1440" w:type="dxa"/>
          </w:tcPr>
          <w:p w:rsidR="00CD1AAD" w:rsidRDefault="00CD1AAD">
            <w:r w:rsidRPr="00F25169">
              <w:rPr>
                <w:rFonts w:ascii="仿宋_GB2312" w:hint="eastAsia"/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</w:tr>
      <w:tr w:rsidR="00CD1AAD" w:rsidRPr="00AB4965" w:rsidTr="00D70C31">
        <w:trPr>
          <w:trHeight w:hRule="exact" w:val="374"/>
          <w:jc w:val="center"/>
        </w:trPr>
        <w:tc>
          <w:tcPr>
            <w:tcW w:w="4860" w:type="dxa"/>
          </w:tcPr>
          <w:p w:rsidR="00CD1AAD" w:rsidRPr="00AB4965" w:rsidRDefault="00CD1AAD" w:rsidP="00D70C31">
            <w:pPr>
              <w:spacing w:line="400" w:lineRule="exact"/>
              <w:ind w:firstLineChars="200" w:firstLine="480"/>
              <w:jc w:val="left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1．同意公开答复数</w:t>
            </w:r>
          </w:p>
        </w:tc>
        <w:tc>
          <w:tcPr>
            <w:tcW w:w="108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件</w:t>
            </w:r>
          </w:p>
        </w:tc>
        <w:tc>
          <w:tcPr>
            <w:tcW w:w="1440" w:type="dxa"/>
          </w:tcPr>
          <w:p w:rsidR="00CD1AAD" w:rsidRDefault="00CD1AAD">
            <w:r w:rsidRPr="00F25169">
              <w:rPr>
                <w:rFonts w:ascii="仿宋_GB2312" w:hint="eastAsia"/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</w:tr>
      <w:tr w:rsidR="00CD1AAD" w:rsidRPr="00AB4965" w:rsidTr="00D70C31">
        <w:trPr>
          <w:trHeight w:hRule="exact" w:val="374"/>
          <w:jc w:val="center"/>
        </w:trPr>
        <w:tc>
          <w:tcPr>
            <w:tcW w:w="4860" w:type="dxa"/>
          </w:tcPr>
          <w:p w:rsidR="00CD1AAD" w:rsidRPr="00AB4965" w:rsidRDefault="00CD1AAD" w:rsidP="00D70C31">
            <w:pPr>
              <w:spacing w:line="400" w:lineRule="exact"/>
              <w:ind w:firstLineChars="200" w:firstLine="480"/>
              <w:jc w:val="left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2．部分公开答复数</w:t>
            </w:r>
          </w:p>
        </w:tc>
        <w:tc>
          <w:tcPr>
            <w:tcW w:w="108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件</w:t>
            </w:r>
          </w:p>
        </w:tc>
        <w:tc>
          <w:tcPr>
            <w:tcW w:w="1440" w:type="dxa"/>
          </w:tcPr>
          <w:p w:rsidR="00CD1AAD" w:rsidRDefault="00CD1AAD">
            <w:r w:rsidRPr="00F25169">
              <w:rPr>
                <w:rFonts w:ascii="仿宋_GB2312" w:hint="eastAsia"/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</w:tr>
      <w:tr w:rsidR="00CD1AAD" w:rsidRPr="00AB4965" w:rsidTr="00D70C31">
        <w:trPr>
          <w:trHeight w:hRule="exact" w:val="374"/>
          <w:jc w:val="center"/>
        </w:trPr>
        <w:tc>
          <w:tcPr>
            <w:tcW w:w="4860" w:type="dxa"/>
          </w:tcPr>
          <w:p w:rsidR="00CD1AAD" w:rsidRPr="00AB4965" w:rsidRDefault="00CD1AAD" w:rsidP="00D70C31">
            <w:pPr>
              <w:spacing w:line="400" w:lineRule="exact"/>
              <w:ind w:firstLineChars="200" w:firstLine="480"/>
              <w:jc w:val="left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3．不予公开答复数</w:t>
            </w:r>
          </w:p>
        </w:tc>
        <w:tc>
          <w:tcPr>
            <w:tcW w:w="108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件</w:t>
            </w:r>
          </w:p>
        </w:tc>
        <w:tc>
          <w:tcPr>
            <w:tcW w:w="1440" w:type="dxa"/>
          </w:tcPr>
          <w:p w:rsidR="00CD1AAD" w:rsidRDefault="00CD1AAD">
            <w:r w:rsidRPr="00F25169">
              <w:rPr>
                <w:rFonts w:ascii="仿宋_GB2312" w:hint="eastAsia"/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</w:tr>
      <w:tr w:rsidR="00CD1AAD" w:rsidRPr="00AB4965" w:rsidTr="00D70C31">
        <w:trPr>
          <w:trHeight w:hRule="exact" w:val="374"/>
          <w:jc w:val="center"/>
        </w:trPr>
        <w:tc>
          <w:tcPr>
            <w:tcW w:w="4860" w:type="dxa"/>
          </w:tcPr>
          <w:p w:rsidR="00CD1AAD" w:rsidRPr="00AB4965" w:rsidRDefault="00CD1AAD" w:rsidP="00D70C31">
            <w:pPr>
              <w:spacing w:line="400" w:lineRule="exact"/>
              <w:jc w:val="left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其中：涉及国家秘密、商业秘密或个人隐私</w:t>
            </w:r>
          </w:p>
        </w:tc>
        <w:tc>
          <w:tcPr>
            <w:tcW w:w="108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件</w:t>
            </w:r>
          </w:p>
        </w:tc>
        <w:tc>
          <w:tcPr>
            <w:tcW w:w="1440" w:type="dxa"/>
          </w:tcPr>
          <w:p w:rsidR="00CD1AAD" w:rsidRDefault="00CD1AAD">
            <w:r w:rsidRPr="00F25169">
              <w:rPr>
                <w:rFonts w:ascii="仿宋_GB2312" w:hint="eastAsia"/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</w:tr>
      <w:tr w:rsidR="00CD1AAD" w:rsidRPr="00AB4965" w:rsidTr="00D70C31">
        <w:trPr>
          <w:trHeight w:hRule="exact" w:val="374"/>
          <w:jc w:val="center"/>
        </w:trPr>
        <w:tc>
          <w:tcPr>
            <w:tcW w:w="4860" w:type="dxa"/>
          </w:tcPr>
          <w:p w:rsidR="00CD1AAD" w:rsidRPr="00AB4965" w:rsidRDefault="00CD1AAD" w:rsidP="00D70C31">
            <w:pPr>
              <w:spacing w:line="400" w:lineRule="exact"/>
              <w:ind w:firstLineChars="200" w:firstLine="480"/>
              <w:jc w:val="left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危及国家安全、公共安全、经济安全和社会稳定</w:t>
            </w:r>
          </w:p>
        </w:tc>
        <w:tc>
          <w:tcPr>
            <w:tcW w:w="108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件</w:t>
            </w:r>
          </w:p>
        </w:tc>
        <w:tc>
          <w:tcPr>
            <w:tcW w:w="1440" w:type="dxa"/>
          </w:tcPr>
          <w:p w:rsidR="00CD1AAD" w:rsidRDefault="00CD1AAD">
            <w:r w:rsidRPr="00F25169">
              <w:rPr>
                <w:rFonts w:ascii="仿宋_GB2312" w:hint="eastAsia"/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</w:tr>
      <w:tr w:rsidR="00CD1AAD" w:rsidRPr="00AB4965" w:rsidTr="00D70C31">
        <w:trPr>
          <w:trHeight w:hRule="exact" w:val="374"/>
          <w:jc w:val="center"/>
        </w:trPr>
        <w:tc>
          <w:tcPr>
            <w:tcW w:w="4860" w:type="dxa"/>
          </w:tcPr>
          <w:p w:rsidR="00CD1AAD" w:rsidRPr="00AB4965" w:rsidRDefault="00CD1AAD" w:rsidP="00D70C31">
            <w:pPr>
              <w:spacing w:line="400" w:lineRule="exact"/>
              <w:ind w:firstLineChars="200" w:firstLine="480"/>
              <w:jc w:val="left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其它原因</w:t>
            </w:r>
          </w:p>
        </w:tc>
        <w:tc>
          <w:tcPr>
            <w:tcW w:w="108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件</w:t>
            </w:r>
          </w:p>
        </w:tc>
        <w:tc>
          <w:tcPr>
            <w:tcW w:w="1440" w:type="dxa"/>
          </w:tcPr>
          <w:p w:rsidR="00CD1AAD" w:rsidRDefault="00CD1AAD">
            <w:r w:rsidRPr="00F25169">
              <w:rPr>
                <w:rFonts w:ascii="仿宋_GB2312" w:hint="eastAsia"/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</w:tr>
      <w:tr w:rsidR="00CD1AAD" w:rsidRPr="00AB4965" w:rsidTr="00D70C31">
        <w:trPr>
          <w:trHeight w:hRule="exact" w:val="374"/>
          <w:jc w:val="center"/>
        </w:trPr>
        <w:tc>
          <w:tcPr>
            <w:tcW w:w="4860" w:type="dxa"/>
          </w:tcPr>
          <w:p w:rsidR="00CD1AAD" w:rsidRPr="00AB4965" w:rsidRDefault="00CD1AAD" w:rsidP="00D70C31">
            <w:pPr>
              <w:spacing w:line="400" w:lineRule="exact"/>
              <w:ind w:firstLineChars="200" w:firstLine="480"/>
              <w:jc w:val="left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4.非本机关政府信息</w:t>
            </w:r>
          </w:p>
        </w:tc>
        <w:tc>
          <w:tcPr>
            <w:tcW w:w="108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件</w:t>
            </w:r>
          </w:p>
        </w:tc>
        <w:tc>
          <w:tcPr>
            <w:tcW w:w="1440" w:type="dxa"/>
          </w:tcPr>
          <w:p w:rsidR="00CD1AAD" w:rsidRDefault="00CD1AAD">
            <w:r w:rsidRPr="00F25169">
              <w:rPr>
                <w:rFonts w:ascii="仿宋_GB2312" w:hint="eastAsia"/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</w:tr>
      <w:tr w:rsidR="00CD1AAD" w:rsidRPr="00AB4965" w:rsidTr="00D70C31">
        <w:trPr>
          <w:trHeight w:hRule="exact" w:val="374"/>
          <w:jc w:val="center"/>
        </w:trPr>
        <w:tc>
          <w:tcPr>
            <w:tcW w:w="4860" w:type="dxa"/>
          </w:tcPr>
          <w:p w:rsidR="00CD1AAD" w:rsidRPr="00AB4965" w:rsidRDefault="00CD1AAD" w:rsidP="00D70C31">
            <w:pPr>
              <w:spacing w:line="400" w:lineRule="exact"/>
              <w:ind w:firstLineChars="200" w:firstLine="480"/>
              <w:jc w:val="left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5.申请内容不明确或申请信息不存在</w:t>
            </w:r>
          </w:p>
        </w:tc>
        <w:tc>
          <w:tcPr>
            <w:tcW w:w="108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件</w:t>
            </w:r>
          </w:p>
        </w:tc>
        <w:tc>
          <w:tcPr>
            <w:tcW w:w="1440" w:type="dxa"/>
          </w:tcPr>
          <w:p w:rsidR="00CD1AAD" w:rsidRDefault="00CD1AAD">
            <w:r w:rsidRPr="00F25169">
              <w:rPr>
                <w:rFonts w:ascii="仿宋_GB2312" w:hint="eastAsia"/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</w:tr>
      <w:tr w:rsidR="00CD1AAD" w:rsidRPr="007B78F6" w:rsidTr="00D70C31">
        <w:trPr>
          <w:trHeight w:hRule="exact" w:val="374"/>
          <w:jc w:val="center"/>
        </w:trPr>
        <w:tc>
          <w:tcPr>
            <w:tcW w:w="4860" w:type="dxa"/>
          </w:tcPr>
          <w:p w:rsidR="00CD1AAD" w:rsidRPr="007B78F6" w:rsidRDefault="00CD1AAD" w:rsidP="00D70C31">
            <w:pPr>
              <w:spacing w:line="400" w:lineRule="exact"/>
              <w:jc w:val="left"/>
              <w:rPr>
                <w:rFonts w:ascii="黑体" w:eastAsia="黑体" w:hint="eastAsia"/>
                <w:sz w:val="24"/>
                <w:szCs w:val="24"/>
              </w:rPr>
            </w:pPr>
            <w:r w:rsidRPr="007B78F6">
              <w:rPr>
                <w:rFonts w:ascii="黑体" w:eastAsia="黑体" w:hint="eastAsia"/>
                <w:sz w:val="24"/>
                <w:szCs w:val="24"/>
              </w:rPr>
              <w:t>三、行政复议数量</w:t>
            </w:r>
          </w:p>
        </w:tc>
        <w:tc>
          <w:tcPr>
            <w:tcW w:w="1080" w:type="dxa"/>
          </w:tcPr>
          <w:p w:rsidR="00CD1AAD" w:rsidRPr="007B78F6" w:rsidRDefault="00CD1AAD" w:rsidP="00D70C31">
            <w:pPr>
              <w:spacing w:line="400" w:lineRule="exact"/>
              <w:jc w:val="center"/>
              <w:rPr>
                <w:rFonts w:ascii="黑体" w:eastAsia="黑体" w:hint="eastAsia"/>
                <w:sz w:val="24"/>
                <w:szCs w:val="24"/>
              </w:rPr>
            </w:pPr>
            <w:r w:rsidRPr="007B78F6">
              <w:rPr>
                <w:rFonts w:ascii="黑体" w:eastAsia="黑体" w:hint="eastAsia"/>
                <w:sz w:val="24"/>
                <w:szCs w:val="24"/>
              </w:rPr>
              <w:t>件</w:t>
            </w:r>
          </w:p>
        </w:tc>
        <w:tc>
          <w:tcPr>
            <w:tcW w:w="1440" w:type="dxa"/>
          </w:tcPr>
          <w:p w:rsidR="00CD1AAD" w:rsidRDefault="00CD1AAD">
            <w:r w:rsidRPr="00F25169">
              <w:rPr>
                <w:rFonts w:ascii="仿宋_GB2312" w:hint="eastAsia"/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:rsidR="00CD1AAD" w:rsidRPr="007B78F6" w:rsidRDefault="00CD1AAD" w:rsidP="00D70C31">
            <w:pPr>
              <w:spacing w:line="400" w:lineRule="exact"/>
              <w:jc w:val="center"/>
              <w:rPr>
                <w:rFonts w:ascii="黑体" w:eastAsia="黑体" w:hint="eastAsia"/>
                <w:sz w:val="24"/>
                <w:szCs w:val="24"/>
              </w:rPr>
            </w:pPr>
          </w:p>
        </w:tc>
      </w:tr>
      <w:tr w:rsidR="00CD1AAD" w:rsidRPr="00AB4965" w:rsidTr="00D70C31">
        <w:trPr>
          <w:trHeight w:hRule="exact" w:val="374"/>
          <w:jc w:val="center"/>
        </w:trPr>
        <w:tc>
          <w:tcPr>
            <w:tcW w:w="4860" w:type="dxa"/>
          </w:tcPr>
          <w:p w:rsidR="00CD1AAD" w:rsidRPr="00AB4965" w:rsidRDefault="00CD1AAD" w:rsidP="00D70C31">
            <w:pPr>
              <w:spacing w:line="400" w:lineRule="exact"/>
              <w:ind w:firstLineChars="200" w:firstLine="480"/>
              <w:jc w:val="left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1.维持具体行政行为数</w:t>
            </w:r>
          </w:p>
          <w:p w:rsidR="00CD1AAD" w:rsidRPr="00AB4965" w:rsidRDefault="00CD1AAD" w:rsidP="00D70C31">
            <w:pPr>
              <w:spacing w:line="400" w:lineRule="exact"/>
              <w:jc w:val="left"/>
              <w:rPr>
                <w:rFonts w:ascii="仿宋_GB2312" w:hint="eastAsia"/>
                <w:sz w:val="24"/>
                <w:szCs w:val="24"/>
              </w:rPr>
            </w:pPr>
          </w:p>
        </w:tc>
        <w:tc>
          <w:tcPr>
            <w:tcW w:w="108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件</w:t>
            </w:r>
          </w:p>
        </w:tc>
        <w:tc>
          <w:tcPr>
            <w:tcW w:w="1440" w:type="dxa"/>
          </w:tcPr>
          <w:p w:rsidR="00CD1AAD" w:rsidRDefault="00CD1AAD">
            <w:r w:rsidRPr="00F25169">
              <w:rPr>
                <w:rFonts w:ascii="仿宋_GB2312" w:hint="eastAsia"/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</w:tr>
      <w:tr w:rsidR="00CD1AAD" w:rsidRPr="00AB4965" w:rsidTr="00D70C31">
        <w:trPr>
          <w:trHeight w:hRule="exact" w:val="374"/>
          <w:jc w:val="center"/>
        </w:trPr>
        <w:tc>
          <w:tcPr>
            <w:tcW w:w="4860" w:type="dxa"/>
          </w:tcPr>
          <w:p w:rsidR="00CD1AAD" w:rsidRPr="00AB4965" w:rsidRDefault="00CD1AAD" w:rsidP="00D70C31">
            <w:pPr>
              <w:spacing w:line="400" w:lineRule="exact"/>
              <w:ind w:firstLineChars="200" w:firstLine="480"/>
              <w:jc w:val="left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2.撤销、变更、确认违法等行政复议决定数</w:t>
            </w:r>
          </w:p>
        </w:tc>
        <w:tc>
          <w:tcPr>
            <w:tcW w:w="108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件</w:t>
            </w:r>
          </w:p>
        </w:tc>
        <w:tc>
          <w:tcPr>
            <w:tcW w:w="1440" w:type="dxa"/>
          </w:tcPr>
          <w:p w:rsidR="00CD1AAD" w:rsidRDefault="00CD1AAD">
            <w:r w:rsidRPr="00F25169">
              <w:rPr>
                <w:rFonts w:ascii="仿宋_GB2312" w:hint="eastAsia"/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</w:tr>
      <w:tr w:rsidR="00CD1AAD" w:rsidRPr="007B78F6" w:rsidTr="00D70C31">
        <w:trPr>
          <w:trHeight w:hRule="exact" w:val="374"/>
          <w:jc w:val="center"/>
        </w:trPr>
        <w:tc>
          <w:tcPr>
            <w:tcW w:w="4860" w:type="dxa"/>
          </w:tcPr>
          <w:p w:rsidR="00CD1AAD" w:rsidRPr="007B78F6" w:rsidRDefault="00CD1AAD" w:rsidP="00D70C31">
            <w:pPr>
              <w:spacing w:line="400" w:lineRule="exact"/>
              <w:jc w:val="left"/>
              <w:rPr>
                <w:rFonts w:ascii="黑体" w:eastAsia="黑体" w:hint="eastAsia"/>
                <w:sz w:val="24"/>
                <w:szCs w:val="24"/>
              </w:rPr>
            </w:pPr>
            <w:r w:rsidRPr="007B78F6">
              <w:rPr>
                <w:rFonts w:ascii="黑体" w:eastAsia="黑体" w:hint="eastAsia"/>
                <w:sz w:val="24"/>
                <w:szCs w:val="24"/>
              </w:rPr>
              <w:t>四、行政诉讼数量</w:t>
            </w:r>
          </w:p>
        </w:tc>
        <w:tc>
          <w:tcPr>
            <w:tcW w:w="1080" w:type="dxa"/>
          </w:tcPr>
          <w:p w:rsidR="00CD1AAD" w:rsidRPr="007B78F6" w:rsidRDefault="00CD1AAD" w:rsidP="00D70C31">
            <w:pPr>
              <w:spacing w:line="400" w:lineRule="exact"/>
              <w:jc w:val="center"/>
              <w:rPr>
                <w:rFonts w:ascii="黑体" w:eastAsia="黑体" w:hint="eastAsia"/>
                <w:sz w:val="24"/>
                <w:szCs w:val="24"/>
              </w:rPr>
            </w:pPr>
            <w:r w:rsidRPr="007B78F6">
              <w:rPr>
                <w:rFonts w:ascii="黑体" w:eastAsia="黑体" w:hint="eastAsia"/>
                <w:sz w:val="24"/>
                <w:szCs w:val="24"/>
              </w:rPr>
              <w:t>件</w:t>
            </w:r>
          </w:p>
        </w:tc>
        <w:tc>
          <w:tcPr>
            <w:tcW w:w="1440" w:type="dxa"/>
          </w:tcPr>
          <w:p w:rsidR="00CD1AAD" w:rsidRDefault="00CD1AAD">
            <w:r w:rsidRPr="00F25169">
              <w:rPr>
                <w:rFonts w:ascii="仿宋_GB2312" w:hint="eastAsia"/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:rsidR="00CD1AAD" w:rsidRPr="007B78F6" w:rsidRDefault="00CD1AAD" w:rsidP="00D70C31">
            <w:pPr>
              <w:spacing w:line="400" w:lineRule="exact"/>
              <w:jc w:val="center"/>
              <w:rPr>
                <w:rFonts w:ascii="黑体" w:eastAsia="黑体" w:hint="eastAsia"/>
                <w:sz w:val="24"/>
                <w:szCs w:val="24"/>
              </w:rPr>
            </w:pPr>
          </w:p>
        </w:tc>
      </w:tr>
      <w:tr w:rsidR="00CD1AAD" w:rsidRPr="00AB4965" w:rsidTr="00D70C31">
        <w:trPr>
          <w:trHeight w:hRule="exact" w:val="374"/>
          <w:jc w:val="center"/>
        </w:trPr>
        <w:tc>
          <w:tcPr>
            <w:tcW w:w="4860" w:type="dxa"/>
          </w:tcPr>
          <w:p w:rsidR="00CD1AAD" w:rsidRPr="00AB4965" w:rsidRDefault="00CD1AAD" w:rsidP="00D70C31">
            <w:pPr>
              <w:spacing w:line="400" w:lineRule="exact"/>
              <w:ind w:firstLineChars="200" w:firstLine="480"/>
              <w:jc w:val="left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1.维持具体行政行为数</w:t>
            </w:r>
          </w:p>
        </w:tc>
        <w:tc>
          <w:tcPr>
            <w:tcW w:w="108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件</w:t>
            </w:r>
          </w:p>
        </w:tc>
        <w:tc>
          <w:tcPr>
            <w:tcW w:w="1440" w:type="dxa"/>
          </w:tcPr>
          <w:p w:rsidR="00CD1AAD" w:rsidRDefault="00CD1AAD">
            <w:r w:rsidRPr="00F25169">
              <w:rPr>
                <w:rFonts w:ascii="仿宋_GB2312" w:hint="eastAsia"/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</w:tr>
      <w:tr w:rsidR="00CD1AAD" w:rsidRPr="00AB4965" w:rsidTr="00D70C31">
        <w:trPr>
          <w:trHeight w:hRule="exact" w:val="374"/>
          <w:jc w:val="center"/>
        </w:trPr>
        <w:tc>
          <w:tcPr>
            <w:tcW w:w="4860" w:type="dxa"/>
          </w:tcPr>
          <w:p w:rsidR="00CD1AAD" w:rsidRPr="00AB4965" w:rsidRDefault="00CD1AAD" w:rsidP="00D70C31">
            <w:pPr>
              <w:spacing w:line="400" w:lineRule="exact"/>
              <w:ind w:firstLineChars="200" w:firstLine="480"/>
              <w:jc w:val="left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2.撤销、变更、责令履行等行政诉讼裁定数</w:t>
            </w:r>
          </w:p>
        </w:tc>
        <w:tc>
          <w:tcPr>
            <w:tcW w:w="108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  <w:r w:rsidRPr="00AB4965">
              <w:rPr>
                <w:rFonts w:ascii="仿宋_GB2312" w:hint="eastAsia"/>
                <w:sz w:val="24"/>
                <w:szCs w:val="24"/>
              </w:rPr>
              <w:t>件</w:t>
            </w:r>
          </w:p>
        </w:tc>
        <w:tc>
          <w:tcPr>
            <w:tcW w:w="1440" w:type="dxa"/>
          </w:tcPr>
          <w:p w:rsidR="00CD1AAD" w:rsidRDefault="00CD1AAD">
            <w:r w:rsidRPr="00F25169">
              <w:rPr>
                <w:rFonts w:ascii="仿宋_GB2312" w:hint="eastAsia"/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:rsidR="00CD1AAD" w:rsidRPr="00AB4965" w:rsidRDefault="00CD1AAD" w:rsidP="00D70C31">
            <w:pPr>
              <w:spacing w:line="400" w:lineRule="exact"/>
              <w:jc w:val="center"/>
              <w:rPr>
                <w:rFonts w:ascii="仿宋_GB2312" w:hint="eastAsia"/>
                <w:sz w:val="24"/>
                <w:szCs w:val="24"/>
              </w:rPr>
            </w:pPr>
          </w:p>
        </w:tc>
      </w:tr>
    </w:tbl>
    <w:p w:rsidR="00CD1AAD" w:rsidRDefault="00CD1AAD" w:rsidP="00CD1AAD">
      <w:pPr>
        <w:ind w:firstLine="435"/>
        <w:rPr>
          <w:rFonts w:ascii="宋体" w:hAnsi="宋体"/>
        </w:rPr>
        <w:sectPr w:rsidR="00CD1AAD" w:rsidSect="002E0E0A">
          <w:pgSz w:w="11906" w:h="16838" w:code="9"/>
          <w:pgMar w:top="1701" w:right="1418" w:bottom="1701" w:left="1418" w:header="851" w:footer="992" w:gutter="0"/>
          <w:pgNumType w:fmt="decimalFullWidth"/>
          <w:cols w:space="425"/>
          <w:docGrid w:linePitch="312"/>
        </w:sectPr>
      </w:pPr>
    </w:p>
    <w:p w:rsidR="00F74564" w:rsidRDefault="00F74564"/>
    <w:sectPr w:rsidR="00F74564" w:rsidSect="00F745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D1AAD"/>
    <w:rsid w:val="00574763"/>
    <w:rsid w:val="006210BA"/>
    <w:rsid w:val="007F23AF"/>
    <w:rsid w:val="008A3EC5"/>
    <w:rsid w:val="008D2B44"/>
    <w:rsid w:val="00C13B49"/>
    <w:rsid w:val="00CD1AAD"/>
    <w:rsid w:val="00EB45B8"/>
    <w:rsid w:val="00EC2AB1"/>
    <w:rsid w:val="00F745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AAD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CharCharCharCharCharCharChar">
    <w:name w:val="默认段落字体 Para Char Char Char Char Char Char Char"/>
    <w:basedOn w:val="a"/>
    <w:rsid w:val="00CD1AAD"/>
    <w:rPr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86</Words>
  <Characters>493</Characters>
  <Application>Microsoft Office Word</Application>
  <DocSecurity>0</DocSecurity>
  <Lines>4</Lines>
  <Paragraphs>1</Paragraphs>
  <ScaleCrop>false</ScaleCrop>
  <Company>微软中国</Company>
  <LinksUpToDate>false</LinksUpToDate>
  <CharactersWithSpaces>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2016-04-01T00:34:00Z</dcterms:created>
  <dcterms:modified xsi:type="dcterms:W3CDTF">2016-04-01T00:35:00Z</dcterms:modified>
</cp:coreProperties>
</file>