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464425"/>
            <wp:effectExtent l="0" t="0" r="0" b="3175"/>
            <wp:docPr id="1" name="图片 1" descr="依申请公开流程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依申请公开流程图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6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6065F"/>
    <w:rsid w:val="75360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2022-05-16T09:12:00Z</dcterms:created>
  <dc:creator>萧有金</dc:creator>
  <cp:lastModifiedBy>萧有金</cp:lastModifiedBy>
  <dcterms:modified xsi:type="dcterms:W3CDTF">2022-05-16T09:14:27Z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D259677FD8BC4FED9C52992B5827DD18</vt:lpwstr>
  </property>
</Properties>
</file>